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8" w:rsidRDefault="00E679B8" w:rsidP="00E679B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B8" w:rsidRDefault="00E679B8" w:rsidP="00E679B8">
      <w:pPr>
        <w:rPr>
          <w:sz w:val="28"/>
          <w:szCs w:val="28"/>
        </w:rPr>
      </w:pPr>
    </w:p>
    <w:p w:rsidR="00E679B8" w:rsidRDefault="00E679B8" w:rsidP="00E679B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Чебаркульского городского округа</w:t>
      </w:r>
    </w:p>
    <w:p w:rsidR="00E679B8" w:rsidRDefault="00E679B8" w:rsidP="00E679B8">
      <w:pPr>
        <w:rPr>
          <w:sz w:val="28"/>
          <w:szCs w:val="28"/>
        </w:rPr>
      </w:pPr>
    </w:p>
    <w:p w:rsidR="00E679B8" w:rsidRDefault="00E679B8" w:rsidP="00E679B8">
      <w:pPr>
        <w:rPr>
          <w:sz w:val="28"/>
          <w:szCs w:val="28"/>
        </w:rPr>
      </w:pPr>
    </w:p>
    <w:p w:rsidR="00E679B8" w:rsidRDefault="00E679B8" w:rsidP="00E679B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679B8" w:rsidRDefault="00E679B8" w:rsidP="00E67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</w:t>
      </w:r>
      <w:r w:rsidR="008110C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_»__</w:t>
      </w:r>
      <w:r w:rsidR="008110C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____2017г.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№__</w:t>
      </w:r>
      <w:r w:rsidR="008110C6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__-Д</w:t>
      </w:r>
    </w:p>
    <w:p w:rsidR="00E679B8" w:rsidRDefault="00E679B8" w:rsidP="00E679B8">
      <w:pPr>
        <w:rPr>
          <w:b/>
          <w:sz w:val="28"/>
          <w:szCs w:val="28"/>
        </w:rPr>
      </w:pPr>
    </w:p>
    <w:p w:rsidR="00E679B8" w:rsidRDefault="00E679B8" w:rsidP="00E679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Чебаркуль</w:t>
      </w:r>
    </w:p>
    <w:p w:rsidR="00E679B8" w:rsidRDefault="00E679B8" w:rsidP="00E679B8">
      <w:pPr>
        <w:rPr>
          <w:sz w:val="28"/>
          <w:szCs w:val="28"/>
        </w:rPr>
      </w:pPr>
    </w:p>
    <w:p w:rsidR="00E679B8" w:rsidRPr="0044753E" w:rsidRDefault="00E679B8" w:rsidP="00E679B8">
      <w:pPr>
        <w:rPr>
          <w:sz w:val="28"/>
          <w:szCs w:val="28"/>
        </w:rPr>
      </w:pPr>
      <w:r w:rsidRPr="0044753E">
        <w:rPr>
          <w:sz w:val="28"/>
          <w:szCs w:val="28"/>
        </w:rPr>
        <w:t xml:space="preserve">О проведении ХХ  городской конференции </w:t>
      </w:r>
    </w:p>
    <w:p w:rsidR="00E679B8" w:rsidRPr="0044753E" w:rsidRDefault="00E679B8" w:rsidP="00E679B8">
      <w:pPr>
        <w:rPr>
          <w:sz w:val="28"/>
          <w:szCs w:val="28"/>
        </w:rPr>
      </w:pPr>
      <w:r w:rsidRPr="0044753E">
        <w:rPr>
          <w:sz w:val="28"/>
          <w:szCs w:val="28"/>
        </w:rPr>
        <w:t>научного общества учащихся</w:t>
      </w:r>
    </w:p>
    <w:p w:rsidR="00E679B8" w:rsidRPr="00A80BCD" w:rsidRDefault="00E679B8" w:rsidP="00E679B8">
      <w:pPr>
        <w:rPr>
          <w:sz w:val="28"/>
          <w:szCs w:val="28"/>
        </w:rPr>
      </w:pPr>
    </w:p>
    <w:p w:rsidR="00E679B8" w:rsidRPr="002805CD" w:rsidRDefault="00E679B8" w:rsidP="00E679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2805CD">
        <w:rPr>
          <w:rFonts w:ascii="Times New Roman" w:hAnsi="Times New Roman" w:cs="Times New Roman"/>
          <w:sz w:val="28"/>
          <w:szCs w:val="28"/>
        </w:rPr>
        <w:t xml:space="preserve">В  целях </w:t>
      </w:r>
      <w:r w:rsidRPr="002805CD">
        <w:rPr>
          <w:rStyle w:val="1"/>
          <w:rFonts w:eastAsia="Courier New"/>
          <w:color w:val="auto"/>
          <w:sz w:val="28"/>
          <w:szCs w:val="28"/>
        </w:rPr>
        <w:t xml:space="preserve">выявления и поддержки одаренных детей, в том числе совершенствования организационно – педагогических условий интеграции интеллектуального и творческого потенциала проектно - исследовательской деятельности учащихся в социум в условиях действия нового образовательного стандарта, а также </w:t>
      </w:r>
      <w:r w:rsidRPr="002805CD">
        <w:rPr>
          <w:rFonts w:ascii="Times New Roman" w:hAnsi="Times New Roman" w:cs="Times New Roman"/>
          <w:sz w:val="28"/>
          <w:szCs w:val="28"/>
        </w:rPr>
        <w:t>создания условий  для творческого развития и стимулирования  научно-исследовательской деятельности обучающихся образовательных организаций города</w:t>
      </w:r>
    </w:p>
    <w:p w:rsidR="00E679B8" w:rsidRPr="00A80BCD" w:rsidRDefault="00E679B8" w:rsidP="00E679B8">
      <w:pPr>
        <w:rPr>
          <w:sz w:val="28"/>
          <w:szCs w:val="28"/>
        </w:rPr>
      </w:pPr>
      <w:r w:rsidRPr="00A80BCD">
        <w:rPr>
          <w:sz w:val="28"/>
          <w:szCs w:val="28"/>
        </w:rPr>
        <w:t>ПРИКАЗЫВАЮ:</w:t>
      </w:r>
    </w:p>
    <w:p w:rsidR="00E679B8" w:rsidRDefault="00E679B8" w:rsidP="00E679B8">
      <w:pPr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451A1C">
        <w:rPr>
          <w:sz w:val="28"/>
          <w:szCs w:val="28"/>
        </w:rPr>
        <w:t xml:space="preserve">Заведующему  методическим кабинетом  Управления образования Смирновой Т.А. организовать проведение ХХ городской конференции научного общества учащихся </w:t>
      </w:r>
      <w:r>
        <w:rPr>
          <w:sz w:val="28"/>
          <w:szCs w:val="28"/>
        </w:rPr>
        <w:t xml:space="preserve">(далее - конференция) </w:t>
      </w:r>
      <w:r w:rsidRPr="00451A1C">
        <w:rPr>
          <w:sz w:val="28"/>
          <w:szCs w:val="28"/>
        </w:rPr>
        <w:t>1</w:t>
      </w:r>
      <w:r>
        <w:rPr>
          <w:sz w:val="28"/>
          <w:szCs w:val="28"/>
        </w:rPr>
        <w:t>6.02.2017</w:t>
      </w:r>
      <w:r w:rsidRPr="00451A1C">
        <w:rPr>
          <w:sz w:val="28"/>
          <w:szCs w:val="28"/>
        </w:rPr>
        <w:t>г. в МБОУ «СОШ №2».</w:t>
      </w:r>
    </w:p>
    <w:p w:rsidR="00E679B8" w:rsidRDefault="00E679B8" w:rsidP="00E679B8">
      <w:pPr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062BFF">
        <w:rPr>
          <w:sz w:val="28"/>
          <w:szCs w:val="28"/>
        </w:rPr>
        <w:t>Утвердить Положение о проведении  конференции (Приложение 1), персональный состав экспертных комиссий, программу работы секций по направлениям (Приложение 2).</w:t>
      </w:r>
    </w:p>
    <w:p w:rsidR="00E679B8" w:rsidRDefault="00E679B8" w:rsidP="00E679B8">
      <w:pPr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Руководителям образовательных организаций </w:t>
      </w:r>
      <w:r>
        <w:rPr>
          <w:sz w:val="28"/>
          <w:szCs w:val="28"/>
        </w:rPr>
        <w:t xml:space="preserve">обеспечить участие обучающихся в конференции, </w:t>
      </w:r>
      <w:r w:rsidRPr="009A73E0">
        <w:rPr>
          <w:sz w:val="28"/>
          <w:szCs w:val="28"/>
        </w:rPr>
        <w:t>проконтролировать готовность исследовательских работ, заявленных на участие в конференции, тезисов к ним. Все материалы предоставить в методкабинет  до 0</w:t>
      </w:r>
      <w:r>
        <w:rPr>
          <w:sz w:val="28"/>
          <w:szCs w:val="28"/>
        </w:rPr>
        <w:t>6</w:t>
      </w:r>
      <w:r w:rsidRPr="009A73E0">
        <w:rPr>
          <w:sz w:val="28"/>
          <w:szCs w:val="28"/>
        </w:rPr>
        <w:t>.02.201</w:t>
      </w:r>
      <w:r>
        <w:rPr>
          <w:sz w:val="28"/>
          <w:szCs w:val="28"/>
        </w:rPr>
        <w:t>7</w:t>
      </w:r>
      <w:r w:rsidRPr="009A73E0">
        <w:rPr>
          <w:sz w:val="28"/>
          <w:szCs w:val="28"/>
        </w:rPr>
        <w:t xml:space="preserve"> г.</w:t>
      </w:r>
    </w:p>
    <w:p w:rsidR="00E679B8" w:rsidRDefault="00E679B8" w:rsidP="00E679B8">
      <w:pPr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Методисту  Сураевой Ю.А.  организовать оценивание исследовательских работ учащихся  со </w:t>
      </w:r>
      <w:r w:rsidRPr="00E679B8">
        <w:rPr>
          <w:sz w:val="28"/>
          <w:szCs w:val="28"/>
        </w:rPr>
        <w:t>07.02.2016 г.  по 10.02.2016 г.,</w:t>
      </w:r>
      <w:r w:rsidRPr="009A73E0">
        <w:rPr>
          <w:sz w:val="28"/>
          <w:szCs w:val="28"/>
        </w:rPr>
        <w:t xml:space="preserve"> согласно графику (Приложение 3).</w:t>
      </w:r>
    </w:p>
    <w:p w:rsidR="00E679B8" w:rsidRPr="00DB1635" w:rsidRDefault="00E679B8" w:rsidP="00E679B8">
      <w:pPr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DB1635">
        <w:rPr>
          <w:sz w:val="28"/>
          <w:szCs w:val="28"/>
        </w:rPr>
        <w:t>Контроль  исполнения приказа оставляю за собой.</w:t>
      </w:r>
    </w:p>
    <w:p w:rsidR="00E679B8" w:rsidRPr="00A80BCD" w:rsidRDefault="00E679B8" w:rsidP="00E679B8">
      <w:pPr>
        <w:jc w:val="both"/>
        <w:rPr>
          <w:sz w:val="28"/>
          <w:szCs w:val="28"/>
        </w:rPr>
      </w:pPr>
    </w:p>
    <w:p w:rsidR="00E679B8" w:rsidRPr="00A80BCD" w:rsidRDefault="00E679B8" w:rsidP="00E679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0C6">
        <w:rPr>
          <w:noProof/>
          <w:sz w:val="28"/>
          <w:szCs w:val="28"/>
        </w:rPr>
        <w:drawing>
          <wp:inline distT="0" distB="0" distL="0" distR="0">
            <wp:extent cx="755015" cy="425450"/>
            <wp:effectExtent l="19050" t="0" r="6985" b="0"/>
            <wp:docPr id="2" name="Рисунок 1" descr="C:\Documents and Settings\Администратор\Рабочий стол\подпись п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пись поп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0C6">
        <w:rPr>
          <w:sz w:val="28"/>
          <w:szCs w:val="28"/>
        </w:rPr>
        <w:tab/>
      </w:r>
      <w:r w:rsidR="008110C6">
        <w:rPr>
          <w:sz w:val="28"/>
          <w:szCs w:val="28"/>
        </w:rPr>
        <w:tab/>
        <w:t xml:space="preserve">   </w:t>
      </w:r>
      <w:r w:rsidR="008110C6">
        <w:rPr>
          <w:sz w:val="28"/>
          <w:szCs w:val="28"/>
        </w:rPr>
        <w:tab/>
      </w:r>
      <w:r w:rsidR="008110C6">
        <w:rPr>
          <w:sz w:val="28"/>
          <w:szCs w:val="28"/>
        </w:rPr>
        <w:tab/>
      </w:r>
      <w:r>
        <w:rPr>
          <w:sz w:val="28"/>
          <w:szCs w:val="28"/>
        </w:rPr>
        <w:tab/>
        <w:t>Н.Е. Попова</w:t>
      </w:r>
    </w:p>
    <w:p w:rsidR="00E679B8" w:rsidRPr="00A80BCD" w:rsidRDefault="00E679B8" w:rsidP="00E679B8">
      <w:pPr>
        <w:ind w:firstLine="709"/>
        <w:rPr>
          <w:sz w:val="28"/>
          <w:szCs w:val="28"/>
        </w:rPr>
      </w:pPr>
    </w:p>
    <w:p w:rsidR="00E679B8" w:rsidRDefault="00E679B8" w:rsidP="00E679B8">
      <w:r>
        <w:t xml:space="preserve">Исполнитель: </w:t>
      </w:r>
    </w:p>
    <w:p w:rsidR="00E679B8" w:rsidRDefault="00E679B8" w:rsidP="00E679B8">
      <w:r>
        <w:t>Сураева Ю.А., т.24439</w:t>
      </w:r>
    </w:p>
    <w:p w:rsidR="004604CA" w:rsidRPr="00E679B8" w:rsidRDefault="004604CA" w:rsidP="00E679B8"/>
    <w:sectPr w:rsidR="004604CA" w:rsidRPr="00E679B8" w:rsidSect="0046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0D5"/>
    <w:multiLevelType w:val="hybridMultilevel"/>
    <w:tmpl w:val="256E5CA6"/>
    <w:lvl w:ilvl="0" w:tplc="04741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9B8"/>
    <w:rsid w:val="000218C1"/>
    <w:rsid w:val="000749DC"/>
    <w:rsid w:val="00377AAD"/>
    <w:rsid w:val="004604CA"/>
    <w:rsid w:val="007544E6"/>
    <w:rsid w:val="008110C6"/>
    <w:rsid w:val="00AA5EF3"/>
    <w:rsid w:val="00B64C31"/>
    <w:rsid w:val="00E679B8"/>
    <w:rsid w:val="00E9732E"/>
    <w:rsid w:val="00F0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B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67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E679B8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67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2017-01-24T09:40:00Z</dcterms:created>
  <dcterms:modified xsi:type="dcterms:W3CDTF">2017-01-25T07:30:00Z</dcterms:modified>
</cp:coreProperties>
</file>